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669" w:rsidRDefault="00466443" w:rsidP="00DF7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253439" w:rsidRPr="00253439">
        <w:rPr>
          <w:rFonts w:ascii="Times New Roman" w:hAnsi="Times New Roman" w:cs="Times New Roman"/>
          <w:b/>
          <w:sz w:val="24"/>
          <w:szCs w:val="24"/>
        </w:rPr>
        <w:t>АКЛЮЧЕНИЕ</w:t>
      </w:r>
    </w:p>
    <w:p w:rsidR="006A7225" w:rsidRDefault="006A7225" w:rsidP="00DF7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7669" w:rsidRDefault="00466443" w:rsidP="00DF76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7669">
        <w:rPr>
          <w:rFonts w:ascii="Times New Roman" w:hAnsi="Times New Roman" w:cs="Times New Roman"/>
          <w:b/>
          <w:sz w:val="24"/>
          <w:szCs w:val="24"/>
        </w:rPr>
        <w:t>по результатам проведения публичных слушаний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111" w:rsidRPr="006A7225" w:rsidRDefault="00860111" w:rsidP="008601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33DF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6A7225">
        <w:rPr>
          <w:rFonts w:ascii="Times New Roman" w:eastAsia="Calibri" w:hAnsi="Times New Roman" w:cs="Times New Roman"/>
          <w:b/>
          <w:sz w:val="24"/>
          <w:szCs w:val="24"/>
        </w:rPr>
        <w:t xml:space="preserve">проекту решения Совета городского округа «Вуктыл» </w:t>
      </w:r>
    </w:p>
    <w:p w:rsidR="00860111" w:rsidRPr="006A7225" w:rsidRDefault="00860111" w:rsidP="008601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7225">
        <w:rPr>
          <w:rFonts w:ascii="Times New Roman" w:eastAsia="Calibri" w:hAnsi="Times New Roman" w:cs="Times New Roman"/>
          <w:b/>
          <w:sz w:val="24"/>
          <w:szCs w:val="24"/>
        </w:rPr>
        <w:t>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</w:p>
    <w:p w:rsidR="00466443" w:rsidRPr="00DF7669" w:rsidRDefault="00466443" w:rsidP="0025343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439" w:rsidRPr="006A7225" w:rsidRDefault="00253439" w:rsidP="00253439">
      <w:pPr>
        <w:jc w:val="both"/>
        <w:rPr>
          <w:rFonts w:ascii="Times New Roman" w:hAnsi="Times New Roman" w:cs="Times New Roman"/>
          <w:sz w:val="24"/>
          <w:szCs w:val="24"/>
        </w:rPr>
      </w:pPr>
      <w:r w:rsidRPr="006A7225">
        <w:rPr>
          <w:rFonts w:ascii="Times New Roman" w:hAnsi="Times New Roman" w:cs="Times New Roman"/>
          <w:sz w:val="24"/>
          <w:szCs w:val="24"/>
        </w:rPr>
        <w:t xml:space="preserve">от </w:t>
      </w:r>
      <w:r w:rsidR="00860111" w:rsidRPr="006A7225">
        <w:rPr>
          <w:rFonts w:ascii="Times New Roman" w:hAnsi="Times New Roman" w:cs="Times New Roman"/>
          <w:sz w:val="24"/>
          <w:szCs w:val="24"/>
        </w:rPr>
        <w:t>0</w:t>
      </w:r>
      <w:r w:rsidR="00D664FA">
        <w:rPr>
          <w:rFonts w:ascii="Times New Roman" w:hAnsi="Times New Roman" w:cs="Times New Roman"/>
          <w:sz w:val="24"/>
          <w:szCs w:val="24"/>
        </w:rPr>
        <w:t>4</w:t>
      </w:r>
      <w:r w:rsidR="00860111" w:rsidRPr="006A7225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4716CD" w:rsidRPr="006A7225">
        <w:rPr>
          <w:rFonts w:ascii="Times New Roman" w:hAnsi="Times New Roman" w:cs="Times New Roman"/>
          <w:sz w:val="24"/>
          <w:szCs w:val="24"/>
        </w:rPr>
        <w:t xml:space="preserve"> </w:t>
      </w:r>
      <w:r w:rsidRPr="006A7225">
        <w:rPr>
          <w:rFonts w:ascii="Times New Roman" w:hAnsi="Times New Roman" w:cs="Times New Roman"/>
          <w:sz w:val="24"/>
          <w:szCs w:val="24"/>
        </w:rPr>
        <w:t>201</w:t>
      </w:r>
      <w:r w:rsidR="004716CD" w:rsidRPr="006A7225">
        <w:rPr>
          <w:rFonts w:ascii="Times New Roman" w:hAnsi="Times New Roman" w:cs="Times New Roman"/>
          <w:sz w:val="24"/>
          <w:szCs w:val="24"/>
        </w:rPr>
        <w:t>8</w:t>
      </w:r>
      <w:r w:rsidRPr="006A7225">
        <w:rPr>
          <w:rFonts w:ascii="Times New Roman" w:hAnsi="Times New Roman" w:cs="Times New Roman"/>
          <w:sz w:val="24"/>
          <w:szCs w:val="24"/>
        </w:rPr>
        <w:t xml:space="preserve"> года</w:t>
      </w:r>
      <w:r w:rsidR="00466443" w:rsidRPr="006A72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D664F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860111" w:rsidRPr="006A7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4FA">
        <w:rPr>
          <w:rFonts w:ascii="Times New Roman" w:hAnsi="Times New Roman" w:cs="Times New Roman"/>
          <w:sz w:val="24"/>
          <w:szCs w:val="24"/>
        </w:rPr>
        <w:t>пст</w:t>
      </w:r>
      <w:proofErr w:type="spellEnd"/>
      <w:r w:rsidR="00D664F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664FA">
        <w:rPr>
          <w:rFonts w:ascii="Times New Roman" w:hAnsi="Times New Roman" w:cs="Times New Roman"/>
          <w:sz w:val="24"/>
          <w:szCs w:val="24"/>
        </w:rPr>
        <w:t>Шердино</w:t>
      </w:r>
      <w:proofErr w:type="spellEnd"/>
    </w:p>
    <w:p w:rsidR="006A7225" w:rsidRDefault="00DF7669" w:rsidP="0043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F7669">
        <w:rPr>
          <w:rFonts w:ascii="Times New Roman" w:eastAsia="Times New Roman" w:hAnsi="Times New Roman" w:cs="Times New Roman"/>
          <w:color w:val="080808"/>
          <w:sz w:val="24"/>
          <w:szCs w:val="24"/>
          <w:lang w:eastAsia="ru-RU"/>
        </w:rPr>
        <w:t>В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реализации Федерального закона от 06.10.2003 г. № 131-ФЗ «Об общих принципах организации местного самоуправления в Российской Федерации», на основании решения Совета городского округа 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>«Вуктыл» № 33 от 19.04.2016 г.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r w:rsidRPr="00DF7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утверждении Порядка организации и проведения публичных слушаний на территории городского округа «Вуктыл»</w:t>
      </w:r>
      <w:r w:rsidR="00D66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Главы городского округа «Вуктыл» - председателя Совета округа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>.02.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создании временной комиссии по</w:t>
      </w:r>
      <w:proofErr w:type="gramEnd"/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проведению публичных слушаний по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проекту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664F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4300F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были проведены публичные слушания по </w:t>
      </w:r>
      <w:r w:rsidR="004300F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рассмотрению</w:t>
      </w:r>
      <w:r w:rsidR="00860111" w:rsidRP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</w:t>
      </w:r>
      <w:proofErr w:type="gramEnd"/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застройки муниципального образования городского округа «Вуктыл»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00F9" w:rsidRDefault="004300F9" w:rsidP="0043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архитектор администрации городского округа «Вуктыл» Т.С.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Ваховская</w:t>
      </w:r>
      <w:proofErr w:type="spellEnd"/>
      <w:r w:rsidR="00DF7669"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F7669"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присутствующих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данн</w:t>
      </w:r>
      <w:r w:rsidR="00EF0CB6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  <w:r w:rsidR="00EF0CB6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E4EAF" w:rsidRDefault="00EE4EAF" w:rsidP="004300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22EC">
        <w:rPr>
          <w:rFonts w:ascii="Times New Roman" w:hAnsi="Times New Roman" w:cs="Times New Roman"/>
          <w:sz w:val="24"/>
          <w:szCs w:val="24"/>
        </w:rPr>
        <w:t xml:space="preserve">В ходе публичных слушаний предложений и замечаний </w:t>
      </w:r>
      <w:r>
        <w:rPr>
          <w:rFonts w:ascii="Times New Roman" w:hAnsi="Times New Roman" w:cs="Times New Roman"/>
          <w:sz w:val="24"/>
          <w:szCs w:val="24"/>
        </w:rPr>
        <w:t xml:space="preserve">от граждан </w:t>
      </w:r>
      <w:r w:rsidRPr="003922EC">
        <w:rPr>
          <w:rFonts w:ascii="Times New Roman" w:hAnsi="Times New Roman" w:cs="Times New Roman"/>
          <w:sz w:val="24"/>
          <w:szCs w:val="24"/>
        </w:rPr>
        <w:t>не поступило.</w:t>
      </w:r>
    </w:p>
    <w:p w:rsidR="00860111" w:rsidRPr="00860111" w:rsidRDefault="00DF7669" w:rsidP="008601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7669">
        <w:rPr>
          <w:rFonts w:ascii="Times New Roman" w:eastAsia="Calibri" w:hAnsi="Times New Roman" w:cs="Times New Roman"/>
          <w:sz w:val="24"/>
          <w:szCs w:val="24"/>
        </w:rPr>
        <w:t xml:space="preserve">По итогам публичных слушаний </w:t>
      </w:r>
      <w:r w:rsidR="00EE4EAF">
        <w:rPr>
          <w:rFonts w:ascii="Times New Roman" w:eastAsia="Calibri" w:hAnsi="Times New Roman" w:cs="Times New Roman"/>
          <w:sz w:val="24"/>
          <w:szCs w:val="24"/>
        </w:rPr>
        <w:t xml:space="preserve">единогласно </w:t>
      </w:r>
      <w:r w:rsidRPr="00DF7669">
        <w:rPr>
          <w:rFonts w:ascii="Times New Roman" w:eastAsia="Calibri" w:hAnsi="Times New Roman" w:cs="Times New Roman"/>
          <w:sz w:val="24"/>
          <w:szCs w:val="24"/>
        </w:rPr>
        <w:t>было</w:t>
      </w:r>
      <w:r w:rsidR="00860111">
        <w:rPr>
          <w:rFonts w:ascii="Times New Roman" w:eastAsia="Calibri" w:hAnsi="Times New Roman" w:cs="Times New Roman"/>
          <w:sz w:val="24"/>
          <w:szCs w:val="24"/>
        </w:rPr>
        <w:t xml:space="preserve"> принято решение рекомендовать </w:t>
      </w:r>
      <w:r w:rsidR="00860111" w:rsidRPr="00860111">
        <w:rPr>
          <w:rFonts w:ascii="Times New Roman" w:eastAsia="Calibri" w:hAnsi="Times New Roman" w:cs="Times New Roman"/>
          <w:sz w:val="24"/>
          <w:szCs w:val="24"/>
        </w:rPr>
        <w:t xml:space="preserve">Совету городского округа «Вуктыл» рассмотреть проект </w:t>
      </w:r>
      <w:bookmarkStart w:id="0" w:name="_GoBack"/>
      <w:bookmarkEnd w:id="0"/>
      <w:r w:rsidR="00860111" w:rsidRPr="00860111">
        <w:rPr>
          <w:rFonts w:ascii="Times New Roman" w:eastAsia="Calibri" w:hAnsi="Times New Roman" w:cs="Times New Roman"/>
          <w:sz w:val="24"/>
          <w:szCs w:val="24"/>
        </w:rPr>
        <w:t>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  <w:r w:rsidR="0086011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A7225" w:rsidRPr="001C38AC" w:rsidRDefault="006A7225" w:rsidP="006A722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C38AC">
        <w:rPr>
          <w:rFonts w:ascii="Times New Roman" w:hAnsi="Times New Roman" w:cs="Times New Roman"/>
          <w:sz w:val="24"/>
          <w:szCs w:val="24"/>
        </w:rPr>
        <w:t xml:space="preserve">Результаты слушаний будут опубликованы (обнародованы) в течение 10-ти дней. </w:t>
      </w:r>
    </w:p>
    <w:p w:rsidR="00DF7669" w:rsidRPr="00DF7669" w:rsidRDefault="00DF7669" w:rsidP="00DF766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F7669" w:rsidRPr="00DF7669" w:rsidRDefault="00DF7669" w:rsidP="00DF766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669" w:rsidRPr="00DF7669" w:rsidRDefault="006A7225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</w:t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О.Б. </w:t>
      </w:r>
      <w:proofErr w:type="spellStart"/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Бузуляк</w:t>
      </w:r>
      <w:proofErr w:type="spellEnd"/>
    </w:p>
    <w:p w:rsidR="00DF7669" w:rsidRDefault="00DF7669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ADF" w:rsidRPr="00DF7669" w:rsidRDefault="00CB2ADF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669" w:rsidRPr="00DF7669" w:rsidRDefault="00DF7669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                                                                                                           </w:t>
      </w:r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И.В. </w:t>
      </w:r>
      <w:proofErr w:type="spellStart"/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>Чубченко</w:t>
      </w:r>
      <w:proofErr w:type="spellEnd"/>
    </w:p>
    <w:p w:rsidR="00253439" w:rsidRDefault="00253439" w:rsidP="00253439">
      <w:pPr>
        <w:pStyle w:val="a3"/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6443" w:rsidRDefault="00466443" w:rsidP="00253439">
      <w:pPr>
        <w:pStyle w:val="a3"/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466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454EA"/>
    <w:multiLevelType w:val="hybridMultilevel"/>
    <w:tmpl w:val="80F6E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8EB"/>
    <w:rsid w:val="000D29FF"/>
    <w:rsid w:val="00253439"/>
    <w:rsid w:val="00341430"/>
    <w:rsid w:val="00344DB7"/>
    <w:rsid w:val="004300F9"/>
    <w:rsid w:val="00466443"/>
    <w:rsid w:val="004716CD"/>
    <w:rsid w:val="004D33DF"/>
    <w:rsid w:val="006A7225"/>
    <w:rsid w:val="006C1F8A"/>
    <w:rsid w:val="006D28EB"/>
    <w:rsid w:val="00860111"/>
    <w:rsid w:val="00955300"/>
    <w:rsid w:val="009D3062"/>
    <w:rsid w:val="00A81F65"/>
    <w:rsid w:val="00C166DE"/>
    <w:rsid w:val="00C514D8"/>
    <w:rsid w:val="00CB2ADF"/>
    <w:rsid w:val="00D664FA"/>
    <w:rsid w:val="00DF7669"/>
    <w:rsid w:val="00E66E9C"/>
    <w:rsid w:val="00EE34A3"/>
    <w:rsid w:val="00EE4EAF"/>
    <w:rsid w:val="00EF0CB6"/>
    <w:rsid w:val="00F9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4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Ваховская Татьяна Станиславовна</dc:creator>
  <cp:keywords/>
  <dc:description/>
  <cp:lastModifiedBy>Ваховская Татьяна Станиславовна</cp:lastModifiedBy>
  <cp:revision>16</cp:revision>
  <cp:lastPrinted>2018-05-22T07:58:00Z</cp:lastPrinted>
  <dcterms:created xsi:type="dcterms:W3CDTF">2015-06-01T11:34:00Z</dcterms:created>
  <dcterms:modified xsi:type="dcterms:W3CDTF">2018-05-23T07:03:00Z</dcterms:modified>
</cp:coreProperties>
</file>